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17" w:rsidRDefault="00A27B17"/>
    <w:p w:rsidR="008F27DD" w:rsidRDefault="008F27DD" w:rsidP="008F27DD">
      <w:pPr>
        <w:pStyle w:val="Ttulo1"/>
      </w:pPr>
      <w:r>
        <w:t>Actividad 1. ¿Por qué nos hacen gracia los chistes?</w:t>
      </w:r>
    </w:p>
    <w:p w:rsidR="008F27DD" w:rsidRDefault="008F27DD" w:rsidP="008F27DD"/>
    <w:p w:rsidR="008F27DD" w:rsidRDefault="008F27DD" w:rsidP="003B37B1">
      <w:pPr>
        <w:pStyle w:val="Prrafodelista"/>
        <w:numPr>
          <w:ilvl w:val="0"/>
          <w:numId w:val="2"/>
        </w:numPr>
        <w:jc w:val="both"/>
      </w:pPr>
      <w:bookmarkStart w:id="0" w:name="_GoBack"/>
      <w:r>
        <w:t>Elige una de las viñetas propuestas en la w</w:t>
      </w:r>
      <w:r>
        <w:t xml:space="preserve">eb de la asignatura. Explica el proceso de </w:t>
      </w:r>
      <w:r>
        <w:t>interpretación de la viñet</w:t>
      </w:r>
      <w:r>
        <w:t xml:space="preserve">a en términos del esquema de la </w:t>
      </w:r>
      <w:r>
        <w:t>comunicación que se ha descrito en el tema 3.</w:t>
      </w:r>
    </w:p>
    <w:bookmarkEnd w:id="0"/>
    <w:p w:rsidR="003B37B1" w:rsidRDefault="008F27DD" w:rsidP="008F27DD">
      <w:pPr>
        <w:pStyle w:val="Prrafodelista"/>
      </w:pPr>
      <w:r>
        <w:rPr>
          <w:rFonts w:ascii="Georgia" w:hAnsi="Georgia"/>
          <w:noProof/>
          <w:color w:val="004263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276860</wp:posOffset>
            </wp:positionV>
            <wp:extent cx="2638425" cy="1733550"/>
            <wp:effectExtent l="0" t="0" r="9525" b="0"/>
            <wp:wrapNone/>
            <wp:docPr id="3" name="Imagen 3" descr="https://www.quiben.net/procesos-infantil/wp-content/uploads/2019/03/chiste_5_aprende-inglé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quiben.net/procesos-infantil/wp-content/uploads/2019/03/chiste_5_aprende-inglé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7B1" w:rsidRPr="003B37B1" w:rsidRDefault="003B37B1" w:rsidP="003B37B1"/>
    <w:p w:rsidR="003B37B1" w:rsidRPr="003B37B1" w:rsidRDefault="003B37B1" w:rsidP="003B37B1"/>
    <w:p w:rsidR="003B37B1" w:rsidRPr="003B37B1" w:rsidRDefault="003B37B1" w:rsidP="003B37B1"/>
    <w:p w:rsidR="003B37B1" w:rsidRPr="003B37B1" w:rsidRDefault="003B37B1" w:rsidP="003B37B1"/>
    <w:p w:rsidR="003B37B1" w:rsidRPr="003B37B1" w:rsidRDefault="003B37B1" w:rsidP="003B37B1"/>
    <w:p w:rsidR="003B37B1" w:rsidRDefault="003B37B1" w:rsidP="003B37B1"/>
    <w:p w:rsidR="008F27DD" w:rsidRDefault="003B37B1" w:rsidP="003B37B1">
      <w:pPr>
        <w:ind w:firstLine="708"/>
      </w:pPr>
      <w:r>
        <w:t>¿Por qué nos hace gracia esta imagen?</w:t>
      </w:r>
    </w:p>
    <w:p w:rsidR="003B37B1" w:rsidRPr="003B37B1" w:rsidRDefault="003B37B1" w:rsidP="003B37B1">
      <w:pPr>
        <w:spacing w:line="360" w:lineRule="auto"/>
        <w:ind w:left="709" w:firstLine="708"/>
        <w:jc w:val="both"/>
        <w:rPr>
          <w:rFonts w:ascii="Times New Roman" w:hAnsi="Times New Roman" w:cs="Times New Roman"/>
        </w:rPr>
      </w:pPr>
      <w:r w:rsidRPr="003B37B1">
        <w:rPr>
          <w:rFonts w:ascii="Times New Roman" w:hAnsi="Times New Roman" w:cs="Times New Roman"/>
        </w:rPr>
        <w:t xml:space="preserve">Es bien sencillo, al receptor le ha llegado un mensaje en el que el emisor le asegura aprender inglés tras veinte pasos. Él interpreta que caminando conseguirá aprender idiomas y ha estado caminando toda la tarde, sin embargo, el contexto del anuncio y del receptor son diferentes. En este caso, el emisor cuando habla de pasos no se refiere a caminar, sino siguiendo una serie de pautas. Entre emisor y receptor se ha producido una </w:t>
      </w:r>
      <w:proofErr w:type="spellStart"/>
      <w:r w:rsidRPr="003B37B1">
        <w:rPr>
          <w:rFonts w:ascii="Times New Roman" w:hAnsi="Times New Roman" w:cs="Times New Roman"/>
        </w:rPr>
        <w:t>inconcluencia</w:t>
      </w:r>
      <w:proofErr w:type="spellEnd"/>
      <w:r w:rsidRPr="003B37B1">
        <w:rPr>
          <w:rFonts w:ascii="Times New Roman" w:hAnsi="Times New Roman" w:cs="Times New Roman"/>
        </w:rPr>
        <w:t xml:space="preserve"> que forma el chiste.</w:t>
      </w:r>
    </w:p>
    <w:p w:rsidR="003B37B1" w:rsidRPr="003B37B1" w:rsidRDefault="003B37B1" w:rsidP="003B37B1">
      <w:pPr>
        <w:ind w:firstLine="708"/>
      </w:pPr>
    </w:p>
    <w:sectPr w:rsidR="003B37B1" w:rsidRPr="003B37B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76" w:rsidRDefault="006F3176" w:rsidP="008F27DD">
      <w:pPr>
        <w:spacing w:after="0" w:line="240" w:lineRule="auto"/>
      </w:pPr>
      <w:r>
        <w:separator/>
      </w:r>
    </w:p>
  </w:endnote>
  <w:endnote w:type="continuationSeparator" w:id="0">
    <w:p w:rsidR="006F3176" w:rsidRDefault="006F3176" w:rsidP="008F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76" w:rsidRDefault="006F3176" w:rsidP="008F27DD">
      <w:pPr>
        <w:spacing w:after="0" w:line="240" w:lineRule="auto"/>
      </w:pPr>
      <w:r>
        <w:separator/>
      </w:r>
    </w:p>
  </w:footnote>
  <w:footnote w:type="continuationSeparator" w:id="0">
    <w:p w:rsidR="006F3176" w:rsidRDefault="006F3176" w:rsidP="008F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DD" w:rsidRDefault="008F27DD" w:rsidP="008F27DD">
    <w:pPr>
      <w:pStyle w:val="Encabezado"/>
      <w:jc w:val="right"/>
    </w:pPr>
    <w:r>
      <w:t>Irene Castillo Jorquera</w:t>
    </w:r>
  </w:p>
  <w:p w:rsidR="008F27DD" w:rsidRDefault="008F27DD" w:rsidP="008F27DD">
    <w:pPr>
      <w:pStyle w:val="Encabezado"/>
      <w:jc w:val="right"/>
    </w:pPr>
    <w:r>
      <w:t>Procesos de aprendizaje 2ºB3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D52"/>
    <w:multiLevelType w:val="hybridMultilevel"/>
    <w:tmpl w:val="44CA82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40E6F"/>
    <w:multiLevelType w:val="hybridMultilevel"/>
    <w:tmpl w:val="D08E59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DD"/>
    <w:rsid w:val="003B37B1"/>
    <w:rsid w:val="006F3176"/>
    <w:rsid w:val="008F27DD"/>
    <w:rsid w:val="00A2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2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DD"/>
  </w:style>
  <w:style w:type="paragraph" w:styleId="Piedepgina">
    <w:name w:val="footer"/>
    <w:basedOn w:val="Normal"/>
    <w:link w:val="PiedepginaCar"/>
    <w:uiPriority w:val="99"/>
    <w:unhideWhenUsed/>
    <w:rsid w:val="008F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DD"/>
  </w:style>
  <w:style w:type="character" w:customStyle="1" w:styleId="Ttulo1Car">
    <w:name w:val="Título 1 Car"/>
    <w:basedOn w:val="Fuentedeprrafopredeter"/>
    <w:link w:val="Ttulo1"/>
    <w:uiPriority w:val="9"/>
    <w:rsid w:val="008F2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F27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7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2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F2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27DD"/>
  </w:style>
  <w:style w:type="paragraph" w:styleId="Piedepgina">
    <w:name w:val="footer"/>
    <w:basedOn w:val="Normal"/>
    <w:link w:val="PiedepginaCar"/>
    <w:uiPriority w:val="99"/>
    <w:unhideWhenUsed/>
    <w:rsid w:val="008F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27DD"/>
  </w:style>
  <w:style w:type="character" w:customStyle="1" w:styleId="Ttulo1Car">
    <w:name w:val="Título 1 Car"/>
    <w:basedOn w:val="Fuentedeprrafopredeter"/>
    <w:link w:val="Ttulo1"/>
    <w:uiPriority w:val="9"/>
    <w:rsid w:val="008F2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8F27D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7D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F2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iben.net/procesos-infantil/wp-content/uploads/2019/03/chiste_5_aprende-ingle&#769;s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S761</dc:creator>
  <cp:lastModifiedBy>S761</cp:lastModifiedBy>
  <cp:revision>1</cp:revision>
  <dcterms:created xsi:type="dcterms:W3CDTF">2019-05-16T09:59:00Z</dcterms:created>
  <dcterms:modified xsi:type="dcterms:W3CDTF">2019-05-16T10:17:00Z</dcterms:modified>
</cp:coreProperties>
</file>